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23CF1" w14:textId="77777777" w:rsidR="00B37F13" w:rsidRDefault="009C77F5" w:rsidP="009C77F5">
      <w:pPr>
        <w:jc w:val="right"/>
      </w:pPr>
      <w:r>
        <w:rPr>
          <w:noProof/>
          <w:lang w:eastAsia="en-GB"/>
        </w:rPr>
        <w:drawing>
          <wp:inline distT="0" distB="0" distL="0" distR="0" wp14:anchorId="5688B85F" wp14:editId="5615EBA7">
            <wp:extent cx="3756550" cy="597995"/>
            <wp:effectExtent l="0" t="0" r="0" b="0"/>
            <wp:docPr id="1" name="Picture 1" descr="https://www.methodist.org.uk/media/5694/re_methodist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thodist.org.uk/media/5694/re_methodist_logo_hi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67659" cy="599763"/>
                    </a:xfrm>
                    <a:prstGeom prst="rect">
                      <a:avLst/>
                    </a:prstGeom>
                    <a:noFill/>
                    <a:ln>
                      <a:noFill/>
                    </a:ln>
                  </pic:spPr>
                </pic:pic>
              </a:graphicData>
            </a:graphic>
          </wp:inline>
        </w:drawing>
      </w:r>
    </w:p>
    <w:p w14:paraId="0FF8B18F" w14:textId="77777777" w:rsidR="009C77F5" w:rsidRDefault="009C77F5" w:rsidP="009C77F5">
      <w:pPr>
        <w:jc w:val="right"/>
      </w:pPr>
    </w:p>
    <w:p w14:paraId="52C083C7" w14:textId="77777777" w:rsidR="009C77F5" w:rsidRDefault="009C77F5" w:rsidP="009C77F5">
      <w:pPr>
        <w:jc w:val="center"/>
        <w:rPr>
          <w:rFonts w:ascii="Arial" w:hAnsi="Arial" w:cs="Arial"/>
          <w:b/>
          <w:sz w:val="32"/>
        </w:rPr>
      </w:pPr>
      <w:r w:rsidRPr="009C77F5">
        <w:rPr>
          <w:rFonts w:ascii="Arial" w:hAnsi="Arial" w:cs="Arial"/>
          <w:b/>
          <w:sz w:val="32"/>
        </w:rPr>
        <w:t>West Pennine Moors Methodist Circuit</w:t>
      </w:r>
    </w:p>
    <w:p w14:paraId="3E8C5869" w14:textId="77777777" w:rsidR="009C77F5" w:rsidRDefault="009C77F5" w:rsidP="009C77F5">
      <w:pPr>
        <w:jc w:val="center"/>
        <w:rPr>
          <w:rFonts w:ascii="Arial" w:hAnsi="Arial" w:cs="Arial"/>
          <w:b/>
          <w:sz w:val="32"/>
        </w:rPr>
      </w:pPr>
      <w:r>
        <w:rPr>
          <w:rFonts w:ascii="Arial" w:hAnsi="Arial" w:cs="Arial"/>
          <w:b/>
          <w:sz w:val="32"/>
        </w:rPr>
        <w:br/>
        <w:t>CIRCUIT ADMINISTRATOR</w:t>
      </w:r>
    </w:p>
    <w:p w14:paraId="29289C4C" w14:textId="77777777" w:rsidR="009C77F5" w:rsidRDefault="009C77F5" w:rsidP="009C77F5">
      <w:pPr>
        <w:jc w:val="center"/>
        <w:rPr>
          <w:rFonts w:ascii="Arial" w:hAnsi="Arial" w:cs="Arial"/>
          <w:b/>
          <w:sz w:val="32"/>
        </w:rPr>
      </w:pPr>
    </w:p>
    <w:p w14:paraId="1600D585" w14:textId="77777777" w:rsidR="009C77F5" w:rsidRDefault="009C77F5" w:rsidP="009C77F5">
      <w:pPr>
        <w:jc w:val="center"/>
        <w:rPr>
          <w:rFonts w:ascii="Arial" w:hAnsi="Arial" w:cs="Arial"/>
          <w:sz w:val="24"/>
        </w:rPr>
      </w:pPr>
      <w:r>
        <w:rPr>
          <w:rFonts w:ascii="Arial" w:hAnsi="Arial" w:cs="Arial"/>
          <w:sz w:val="24"/>
        </w:rPr>
        <w:t>We are looking for an enthusiastic and self-motivated person with good administrative skills and experience to provide support to the Superintendent Minister and work with other Circuit Staff and volunteers to ensure the smooth running of the Circuit</w:t>
      </w:r>
    </w:p>
    <w:p w14:paraId="390C14DA" w14:textId="77777777" w:rsidR="009C77F5" w:rsidRDefault="009C77F5" w:rsidP="009C77F5">
      <w:pPr>
        <w:jc w:val="center"/>
        <w:rPr>
          <w:rFonts w:ascii="Arial" w:hAnsi="Arial" w:cs="Arial"/>
          <w:sz w:val="24"/>
        </w:rPr>
      </w:pPr>
    </w:p>
    <w:p w14:paraId="1F88B841" w14:textId="77777777" w:rsidR="009C77F5" w:rsidRDefault="009C77F5" w:rsidP="009C77F5">
      <w:pPr>
        <w:jc w:val="center"/>
        <w:rPr>
          <w:rFonts w:ascii="Arial" w:hAnsi="Arial" w:cs="Arial"/>
          <w:sz w:val="24"/>
        </w:rPr>
      </w:pPr>
      <w:r>
        <w:rPr>
          <w:rFonts w:ascii="Arial" w:hAnsi="Arial" w:cs="Arial"/>
          <w:sz w:val="24"/>
        </w:rPr>
        <w:t>The salary offer</w:t>
      </w:r>
      <w:r w:rsidR="0023579F">
        <w:rPr>
          <w:rFonts w:ascii="Arial" w:hAnsi="Arial" w:cs="Arial"/>
          <w:sz w:val="24"/>
        </w:rPr>
        <w:t>ed</w:t>
      </w:r>
      <w:r>
        <w:rPr>
          <w:rFonts w:ascii="Arial" w:hAnsi="Arial" w:cs="Arial"/>
          <w:sz w:val="24"/>
        </w:rPr>
        <w:t xml:space="preserve"> is £10,240.75 p.a., for 20 hours per week, the usual working hours being 9am until 1pm Monday to Friday</w:t>
      </w:r>
      <w:r w:rsidR="00B904BA">
        <w:rPr>
          <w:rFonts w:ascii="Arial" w:hAnsi="Arial" w:cs="Arial"/>
          <w:sz w:val="24"/>
        </w:rPr>
        <w:t xml:space="preserve"> (but will be discussed at interview), </w:t>
      </w:r>
      <w:r>
        <w:rPr>
          <w:rFonts w:ascii="Arial" w:hAnsi="Arial" w:cs="Arial"/>
          <w:sz w:val="24"/>
        </w:rPr>
        <w:t xml:space="preserve">some evening </w:t>
      </w:r>
      <w:r w:rsidR="00580E2F">
        <w:rPr>
          <w:rFonts w:ascii="Arial" w:hAnsi="Arial" w:cs="Arial"/>
          <w:sz w:val="24"/>
        </w:rPr>
        <w:t>work is expected, with time off in lieu.</w:t>
      </w:r>
    </w:p>
    <w:p w14:paraId="5B114CE9" w14:textId="77777777" w:rsidR="00580E2F" w:rsidRDefault="00580E2F" w:rsidP="009C77F5">
      <w:pPr>
        <w:jc w:val="center"/>
        <w:rPr>
          <w:rFonts w:ascii="Arial" w:hAnsi="Arial" w:cs="Arial"/>
          <w:sz w:val="24"/>
        </w:rPr>
      </w:pPr>
    </w:p>
    <w:p w14:paraId="61E5AE28" w14:textId="6569D597" w:rsidR="00F4690C" w:rsidRDefault="00F4690C" w:rsidP="00F4690C">
      <w:pPr>
        <w:jc w:val="center"/>
        <w:rPr>
          <w:rFonts w:ascii="Arial" w:hAnsi="Arial" w:cs="Arial"/>
          <w:sz w:val="24"/>
        </w:rPr>
      </w:pPr>
      <w:r w:rsidRPr="00F4690C">
        <w:rPr>
          <w:rFonts w:ascii="Arial" w:hAnsi="Arial" w:cs="Arial"/>
          <w:b/>
          <w:bCs/>
          <w:sz w:val="24"/>
        </w:rPr>
        <w:t>An Application Pack</w:t>
      </w:r>
      <w:r>
        <w:rPr>
          <w:rFonts w:ascii="Arial" w:hAnsi="Arial" w:cs="Arial"/>
          <w:sz w:val="24"/>
        </w:rPr>
        <w:t>, including further information and application form,</w:t>
      </w:r>
      <w:r w:rsidR="00580E2F">
        <w:rPr>
          <w:rFonts w:ascii="Arial" w:hAnsi="Arial" w:cs="Arial"/>
          <w:sz w:val="24"/>
        </w:rPr>
        <w:t xml:space="preserve"> </w:t>
      </w:r>
      <w:r>
        <w:rPr>
          <w:rFonts w:ascii="Arial" w:hAnsi="Arial" w:cs="Arial"/>
          <w:sz w:val="24"/>
        </w:rPr>
        <w:t>is</w:t>
      </w:r>
      <w:r w:rsidR="00580E2F">
        <w:rPr>
          <w:rFonts w:ascii="Arial" w:hAnsi="Arial" w:cs="Arial"/>
          <w:sz w:val="24"/>
        </w:rPr>
        <w:t xml:space="preserve"> available by contacting the Circuit </w:t>
      </w:r>
      <w:r>
        <w:rPr>
          <w:rFonts w:ascii="Arial" w:hAnsi="Arial" w:cs="Arial"/>
          <w:sz w:val="24"/>
        </w:rPr>
        <w:t>Administrator</w:t>
      </w:r>
      <w:r w:rsidR="0023579F">
        <w:rPr>
          <w:rFonts w:ascii="Arial" w:hAnsi="Arial" w:cs="Arial"/>
          <w:sz w:val="24"/>
        </w:rPr>
        <w:t xml:space="preserve"> </w:t>
      </w:r>
    </w:p>
    <w:p w14:paraId="32F4295F" w14:textId="77777777" w:rsidR="00F4690C" w:rsidRDefault="00F4690C" w:rsidP="00F4690C">
      <w:pPr>
        <w:pStyle w:val="ListParagraph"/>
        <w:numPr>
          <w:ilvl w:val="0"/>
          <w:numId w:val="2"/>
        </w:numPr>
        <w:rPr>
          <w:rStyle w:val="Hyperlink"/>
          <w:rFonts w:ascii="Arial" w:hAnsi="Arial" w:cs="Arial"/>
          <w:color w:val="auto"/>
          <w:sz w:val="24"/>
          <w:u w:val="none"/>
        </w:rPr>
      </w:pPr>
      <w:r w:rsidRPr="00F4690C">
        <w:rPr>
          <w:rFonts w:ascii="Arial" w:hAnsi="Arial" w:cs="Arial"/>
          <w:sz w:val="24"/>
        </w:rPr>
        <w:t>E</w:t>
      </w:r>
      <w:r w:rsidR="00580E2F" w:rsidRPr="00F4690C">
        <w:rPr>
          <w:rFonts w:ascii="Arial" w:hAnsi="Arial" w:cs="Arial"/>
          <w:sz w:val="24"/>
        </w:rPr>
        <w:t>mai</w:t>
      </w:r>
      <w:r>
        <w:rPr>
          <w:rFonts w:ascii="Arial" w:hAnsi="Arial" w:cs="Arial"/>
          <w:sz w:val="24"/>
        </w:rPr>
        <w:t xml:space="preserve">l -  </w:t>
      </w:r>
      <w:hyperlink r:id="rId6" w:history="1">
        <w:r w:rsidRPr="00F4690C">
          <w:rPr>
            <w:rStyle w:val="Hyperlink"/>
            <w:rFonts w:ascii="Arial" w:hAnsi="Arial" w:cs="Arial"/>
            <w:color w:val="auto"/>
            <w:sz w:val="24"/>
            <w:u w:val="none"/>
          </w:rPr>
          <w:t>weshall@btconnect.com</w:t>
        </w:r>
      </w:hyperlink>
      <w:r w:rsidRPr="00F4690C">
        <w:rPr>
          <w:rStyle w:val="Hyperlink"/>
          <w:rFonts w:ascii="Arial" w:hAnsi="Arial" w:cs="Arial"/>
          <w:color w:val="auto"/>
          <w:sz w:val="24"/>
          <w:u w:val="none"/>
        </w:rPr>
        <w:t xml:space="preserve">                             </w:t>
      </w:r>
    </w:p>
    <w:p w14:paraId="1C235C27" w14:textId="237053CB" w:rsidR="00F4690C" w:rsidRDefault="00F4690C" w:rsidP="00F4690C">
      <w:pPr>
        <w:pStyle w:val="ListParagraph"/>
        <w:numPr>
          <w:ilvl w:val="0"/>
          <w:numId w:val="2"/>
        </w:numPr>
        <w:rPr>
          <w:rStyle w:val="Hyperlink"/>
          <w:rFonts w:ascii="Arial" w:hAnsi="Arial" w:cs="Arial"/>
          <w:color w:val="auto"/>
          <w:sz w:val="24"/>
          <w:u w:val="none"/>
        </w:rPr>
      </w:pPr>
      <w:r>
        <w:rPr>
          <w:rStyle w:val="Hyperlink"/>
          <w:rFonts w:ascii="Arial" w:hAnsi="Arial" w:cs="Arial"/>
          <w:color w:val="auto"/>
          <w:sz w:val="24"/>
          <w:u w:val="none"/>
        </w:rPr>
        <w:t>P</w:t>
      </w:r>
      <w:r w:rsidRPr="00F4690C">
        <w:rPr>
          <w:rStyle w:val="Hyperlink"/>
          <w:rFonts w:ascii="Arial" w:hAnsi="Arial" w:cs="Arial"/>
          <w:color w:val="auto"/>
          <w:sz w:val="24"/>
          <w:u w:val="none"/>
        </w:rPr>
        <w:t xml:space="preserve">hone </w:t>
      </w:r>
      <w:r>
        <w:rPr>
          <w:rStyle w:val="Hyperlink"/>
          <w:rFonts w:ascii="Arial" w:hAnsi="Arial" w:cs="Arial"/>
          <w:color w:val="auto"/>
          <w:sz w:val="24"/>
          <w:u w:val="none"/>
        </w:rPr>
        <w:t xml:space="preserve">- </w:t>
      </w:r>
      <w:bookmarkStart w:id="0" w:name="_GoBack"/>
      <w:bookmarkEnd w:id="0"/>
      <w:r w:rsidRPr="00F4690C">
        <w:rPr>
          <w:rStyle w:val="Hyperlink"/>
          <w:rFonts w:ascii="Arial" w:hAnsi="Arial" w:cs="Arial"/>
          <w:color w:val="auto"/>
          <w:sz w:val="24"/>
          <w:u w:val="none"/>
        </w:rPr>
        <w:t>01254 666331</w:t>
      </w:r>
    </w:p>
    <w:p w14:paraId="70CFE4F8" w14:textId="77777777" w:rsidR="00F4690C" w:rsidRDefault="00F4690C" w:rsidP="00F4690C">
      <w:pPr>
        <w:pStyle w:val="ListParagraph"/>
        <w:numPr>
          <w:ilvl w:val="0"/>
          <w:numId w:val="2"/>
        </w:numPr>
        <w:rPr>
          <w:rFonts w:ascii="Arial" w:hAnsi="Arial" w:cs="Arial"/>
          <w:sz w:val="24"/>
        </w:rPr>
      </w:pPr>
      <w:r>
        <w:rPr>
          <w:rFonts w:ascii="Arial" w:hAnsi="Arial" w:cs="Arial"/>
          <w:sz w:val="24"/>
        </w:rPr>
        <w:t xml:space="preserve">Mail – Circuit Office, Wesley Hall Methodist Church, </w:t>
      </w:r>
    </w:p>
    <w:p w14:paraId="51573E16" w14:textId="7636AD2E" w:rsidR="00F4690C" w:rsidRPr="00F4690C" w:rsidRDefault="00F4690C" w:rsidP="00F4690C">
      <w:pPr>
        <w:pStyle w:val="ListParagraph"/>
        <w:rPr>
          <w:rFonts w:ascii="Arial" w:hAnsi="Arial" w:cs="Arial"/>
          <w:sz w:val="24"/>
        </w:rPr>
      </w:pPr>
      <w:r>
        <w:rPr>
          <w:rFonts w:ascii="Arial" w:hAnsi="Arial" w:cs="Arial"/>
          <w:sz w:val="24"/>
        </w:rPr>
        <w:t xml:space="preserve">           </w:t>
      </w:r>
      <w:proofErr w:type="spellStart"/>
      <w:r>
        <w:rPr>
          <w:rFonts w:ascii="Arial" w:hAnsi="Arial" w:cs="Arial"/>
          <w:sz w:val="24"/>
        </w:rPr>
        <w:t>Feilden</w:t>
      </w:r>
      <w:proofErr w:type="spellEnd"/>
      <w:r>
        <w:rPr>
          <w:rFonts w:ascii="Arial" w:hAnsi="Arial" w:cs="Arial"/>
          <w:sz w:val="24"/>
        </w:rPr>
        <w:t xml:space="preserve"> Street, Blackburn BB2 1LQ</w:t>
      </w:r>
    </w:p>
    <w:p w14:paraId="0C8D035C" w14:textId="77777777" w:rsidR="00580E2F" w:rsidRDefault="00580E2F" w:rsidP="00F4690C">
      <w:pPr>
        <w:rPr>
          <w:rFonts w:ascii="Arial" w:hAnsi="Arial" w:cs="Arial"/>
          <w:sz w:val="24"/>
        </w:rPr>
      </w:pPr>
    </w:p>
    <w:p w14:paraId="18C69B65" w14:textId="77777777" w:rsidR="00580E2F" w:rsidRDefault="00580E2F" w:rsidP="009C77F5">
      <w:pPr>
        <w:jc w:val="center"/>
        <w:rPr>
          <w:rFonts w:ascii="Arial" w:hAnsi="Arial" w:cs="Arial"/>
          <w:sz w:val="24"/>
        </w:rPr>
      </w:pPr>
      <w:r>
        <w:rPr>
          <w:rFonts w:ascii="Arial" w:hAnsi="Arial" w:cs="Arial"/>
          <w:sz w:val="24"/>
        </w:rPr>
        <w:t xml:space="preserve">Applications must be received by the end of </w:t>
      </w:r>
      <w:r w:rsidR="0023579F">
        <w:rPr>
          <w:rFonts w:ascii="Arial" w:hAnsi="Arial" w:cs="Arial"/>
          <w:sz w:val="24"/>
        </w:rPr>
        <w:t>Friday 27</w:t>
      </w:r>
      <w:r w:rsidR="0023579F" w:rsidRPr="0023579F">
        <w:rPr>
          <w:rFonts w:ascii="Arial" w:hAnsi="Arial" w:cs="Arial"/>
          <w:sz w:val="24"/>
          <w:vertAlign w:val="superscript"/>
        </w:rPr>
        <w:t>th</w:t>
      </w:r>
      <w:r w:rsidR="0023579F">
        <w:rPr>
          <w:rFonts w:ascii="Arial" w:hAnsi="Arial" w:cs="Arial"/>
          <w:sz w:val="24"/>
        </w:rPr>
        <w:t xml:space="preserve"> March 2020</w:t>
      </w:r>
    </w:p>
    <w:p w14:paraId="1644234C" w14:textId="77777777" w:rsidR="00580E2F" w:rsidRDefault="00580E2F" w:rsidP="009C77F5">
      <w:pPr>
        <w:jc w:val="center"/>
        <w:rPr>
          <w:rFonts w:ascii="Arial" w:hAnsi="Arial" w:cs="Arial"/>
          <w:sz w:val="24"/>
        </w:rPr>
      </w:pPr>
    </w:p>
    <w:p w14:paraId="4F0AD787" w14:textId="77777777" w:rsidR="00580E2F" w:rsidRDefault="00580E2F" w:rsidP="009C77F5">
      <w:pPr>
        <w:jc w:val="center"/>
        <w:rPr>
          <w:rFonts w:ascii="Arial" w:hAnsi="Arial" w:cs="Arial"/>
          <w:sz w:val="24"/>
        </w:rPr>
      </w:pPr>
      <w:r>
        <w:rPr>
          <w:rFonts w:ascii="Arial" w:hAnsi="Arial" w:cs="Arial"/>
          <w:sz w:val="24"/>
        </w:rPr>
        <w:t>Interviews will take place on</w:t>
      </w:r>
      <w:r w:rsidR="0023579F">
        <w:rPr>
          <w:rFonts w:ascii="Arial" w:hAnsi="Arial" w:cs="Arial"/>
          <w:sz w:val="24"/>
        </w:rPr>
        <w:t xml:space="preserve"> Thursday 16</w:t>
      </w:r>
      <w:r w:rsidR="0023579F" w:rsidRPr="0023579F">
        <w:rPr>
          <w:rFonts w:ascii="Arial" w:hAnsi="Arial" w:cs="Arial"/>
          <w:sz w:val="24"/>
          <w:vertAlign w:val="superscript"/>
        </w:rPr>
        <w:t>th</w:t>
      </w:r>
      <w:r w:rsidR="0023579F">
        <w:rPr>
          <w:rFonts w:ascii="Arial" w:hAnsi="Arial" w:cs="Arial"/>
          <w:sz w:val="24"/>
        </w:rPr>
        <w:t xml:space="preserve"> April 2020</w:t>
      </w:r>
    </w:p>
    <w:p w14:paraId="6DFB235E" w14:textId="77777777" w:rsidR="00580E2F" w:rsidRPr="009C77F5" w:rsidRDefault="00580E2F" w:rsidP="009C77F5">
      <w:pPr>
        <w:jc w:val="center"/>
        <w:rPr>
          <w:rFonts w:ascii="Arial" w:hAnsi="Arial" w:cs="Arial"/>
          <w:sz w:val="24"/>
        </w:rPr>
      </w:pPr>
    </w:p>
    <w:sectPr w:rsidR="00580E2F" w:rsidRPr="009C7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0553"/>
    <w:multiLevelType w:val="hybridMultilevel"/>
    <w:tmpl w:val="C9C6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2E1AC1"/>
    <w:multiLevelType w:val="hybridMultilevel"/>
    <w:tmpl w:val="3F4E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7F5"/>
    <w:rsid w:val="0023579F"/>
    <w:rsid w:val="00580E2F"/>
    <w:rsid w:val="009C77F5"/>
    <w:rsid w:val="00B37F13"/>
    <w:rsid w:val="00B904BA"/>
    <w:rsid w:val="00F4690C"/>
    <w:rsid w:val="00FB4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3F7A"/>
  <w15:chartTrackingRefBased/>
  <w15:docId w15:val="{72864B34-F8B7-45CA-9E4F-A2AB7DD8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79F"/>
    <w:rPr>
      <w:color w:val="0563C1" w:themeColor="hyperlink"/>
      <w:u w:val="single"/>
    </w:rPr>
  </w:style>
  <w:style w:type="character" w:styleId="UnresolvedMention">
    <w:name w:val="Unresolved Mention"/>
    <w:basedOn w:val="DefaultParagraphFont"/>
    <w:uiPriority w:val="99"/>
    <w:semiHidden/>
    <w:unhideWhenUsed/>
    <w:rsid w:val="00F4690C"/>
    <w:rPr>
      <w:color w:val="605E5C"/>
      <w:shd w:val="clear" w:color="auto" w:fill="E1DFDD"/>
    </w:rPr>
  </w:style>
  <w:style w:type="paragraph" w:styleId="ListParagraph">
    <w:name w:val="List Paragraph"/>
    <w:basedOn w:val="Normal"/>
    <w:uiPriority w:val="34"/>
    <w:qFormat/>
    <w:rsid w:val="00F46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shall@btconnec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Fairclough Carl (ELHT) System Support Team</dc:creator>
  <cp:keywords/>
  <dc:description/>
  <cp:lastModifiedBy>Circuit Office</cp:lastModifiedBy>
  <cp:revision>2</cp:revision>
  <dcterms:created xsi:type="dcterms:W3CDTF">2020-02-19T09:33:00Z</dcterms:created>
  <dcterms:modified xsi:type="dcterms:W3CDTF">2020-02-19T09:33:00Z</dcterms:modified>
</cp:coreProperties>
</file>